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2A" w:rsidRPr="00F31411" w:rsidRDefault="00AE5D2A" w:rsidP="00F31411">
      <w:pPr>
        <w:jc w:val="center"/>
        <w:rPr>
          <w:rFonts w:ascii="黑体" w:eastAsia="黑体" w:hAnsi="黑体" w:cs="Times New Roman"/>
          <w:sz w:val="36"/>
          <w:szCs w:val="36"/>
        </w:rPr>
      </w:pPr>
      <w:r w:rsidRPr="00D431F3">
        <w:rPr>
          <w:rFonts w:ascii="黑体" w:eastAsia="黑体" w:hAnsi="黑体" w:cs="黑体" w:hint="eastAsia"/>
          <w:sz w:val="36"/>
          <w:szCs w:val="36"/>
        </w:rPr>
        <w:t>南京农业大学</w:t>
      </w:r>
      <w:r w:rsidR="004E1D1C">
        <w:rPr>
          <w:rFonts w:ascii="黑体" w:eastAsia="黑体" w:hAnsi="黑体" w:cs="黑体" w:hint="eastAsia"/>
          <w:sz w:val="36"/>
          <w:szCs w:val="36"/>
        </w:rPr>
        <w:t>农学院</w:t>
      </w:r>
      <w:r w:rsidRPr="00D431F3">
        <w:rPr>
          <w:rFonts w:ascii="黑体" w:eastAsia="黑体" w:hAnsi="黑体" w:cs="黑体" w:hint="eastAsia"/>
          <w:sz w:val="36"/>
          <w:szCs w:val="36"/>
        </w:rPr>
        <w:t>“教授开放研究课程”</w:t>
      </w:r>
      <w:r w:rsidR="00157C2D">
        <w:rPr>
          <w:rFonts w:ascii="黑体" w:eastAsia="黑体" w:hAnsi="黑体" w:cs="黑体" w:hint="eastAsia"/>
          <w:sz w:val="36"/>
          <w:szCs w:val="36"/>
        </w:rPr>
        <w:t>一览</w:t>
      </w:r>
      <w:r w:rsidRPr="00D431F3">
        <w:rPr>
          <w:rFonts w:ascii="黑体" w:eastAsia="黑体" w:hAnsi="黑体" w:cs="黑体" w:hint="eastAsia"/>
          <w:sz w:val="36"/>
          <w:szCs w:val="36"/>
        </w:rPr>
        <w:t>表</w:t>
      </w:r>
    </w:p>
    <w:p w:rsidR="00AE5D2A" w:rsidRPr="00D431F3" w:rsidRDefault="00AE5D2A" w:rsidP="00D431F3">
      <w:pPr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</w:rPr>
        <w:t>（</w:t>
      </w:r>
      <w:r>
        <w:rPr>
          <w:rFonts w:ascii="黑体" w:eastAsia="黑体" w:hAnsi="黑体" w:cs="黑体"/>
        </w:rPr>
        <w:t xml:space="preserve">      </w:t>
      </w:r>
      <w:r>
        <w:rPr>
          <w:rFonts w:ascii="黑体" w:eastAsia="黑体" w:hAnsi="黑体" w:cs="黑体" w:hint="eastAsia"/>
        </w:rPr>
        <w:t>农</w:t>
      </w:r>
      <w:r>
        <w:rPr>
          <w:rFonts w:ascii="黑体" w:eastAsia="黑体" w:hAnsi="黑体" w:cs="黑体"/>
        </w:rPr>
        <w:t xml:space="preserve">        </w:t>
      </w:r>
      <w:r>
        <w:rPr>
          <w:rFonts w:ascii="黑体" w:eastAsia="黑体" w:hAnsi="黑体" w:cs="黑体" w:hint="eastAsia"/>
        </w:rPr>
        <w:t>）</w:t>
      </w:r>
      <w:r w:rsidRPr="00D431F3">
        <w:rPr>
          <w:rFonts w:ascii="黑体" w:eastAsia="黑体" w:hAnsi="黑体" w:cs="黑体" w:hint="eastAsia"/>
        </w:rPr>
        <w:t>学院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</w:rPr>
        <w:t>（</w:t>
      </w:r>
      <w:r>
        <w:rPr>
          <w:rFonts w:ascii="黑体" w:eastAsia="黑体" w:hAnsi="黑体" w:cs="黑体"/>
        </w:rPr>
        <w:t xml:space="preserve"> </w:t>
      </w:r>
      <w:r w:rsidR="00B2129B">
        <w:rPr>
          <w:rFonts w:ascii="黑体" w:eastAsia="黑体" w:hAnsi="黑体" w:cs="黑体" w:hint="eastAsia"/>
        </w:rPr>
        <w:t>2015-2016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学年</w:t>
      </w:r>
      <w:r>
        <w:rPr>
          <w:rFonts w:ascii="黑体" w:eastAsia="黑体" w:hAnsi="黑体" w:cs="黑体"/>
        </w:rPr>
        <w:t xml:space="preserve"> </w:t>
      </w:r>
      <w:r w:rsidR="00B2129B">
        <w:rPr>
          <w:rFonts w:ascii="黑体" w:eastAsia="黑体" w:hAnsi="黑体" w:cs="黑体" w:hint="eastAsia"/>
        </w:rPr>
        <w:t>春</w:t>
      </w:r>
      <w:r>
        <w:rPr>
          <w:rFonts w:ascii="黑体" w:eastAsia="黑体" w:hAnsi="黑体" w:cs="黑体" w:hint="eastAsia"/>
        </w:rPr>
        <w:t>学期）</w:t>
      </w:r>
      <w:r>
        <w:rPr>
          <w:rFonts w:ascii="黑体" w:eastAsia="黑体" w:hAnsi="黑体" w:cs="黑体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850"/>
        <w:gridCol w:w="3827"/>
        <w:gridCol w:w="1417"/>
        <w:gridCol w:w="709"/>
        <w:gridCol w:w="2977"/>
        <w:gridCol w:w="1417"/>
        <w:gridCol w:w="2018"/>
      </w:tblGrid>
      <w:tr w:rsidR="0086588B" w:rsidRPr="00F31411" w:rsidTr="0086588B">
        <w:tc>
          <w:tcPr>
            <w:tcW w:w="338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开课教师</w:t>
            </w:r>
          </w:p>
        </w:tc>
        <w:tc>
          <w:tcPr>
            <w:tcW w:w="300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职称</w:t>
            </w:r>
          </w:p>
        </w:tc>
        <w:tc>
          <w:tcPr>
            <w:tcW w:w="1350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课程名称（中英文）</w:t>
            </w:r>
          </w:p>
        </w:tc>
        <w:tc>
          <w:tcPr>
            <w:tcW w:w="500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课程编码</w:t>
            </w:r>
          </w:p>
        </w:tc>
        <w:tc>
          <w:tcPr>
            <w:tcW w:w="250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学分</w:t>
            </w:r>
            <w:r w:rsidRPr="00F31411">
              <w:rPr>
                <w:rFonts w:ascii="Times New Roman" w:hAnsi="Times New Roman" w:cs="Times New Roman"/>
                <w:b/>
              </w:rPr>
              <w:t>/</w:t>
            </w:r>
            <w:r w:rsidRPr="00F31411">
              <w:rPr>
                <w:rFonts w:ascii="Times New Roman" w:hAnsi="Times New Roman" w:cs="Times New Roman"/>
                <w:b/>
              </w:rPr>
              <w:t>学时</w:t>
            </w:r>
          </w:p>
        </w:tc>
        <w:tc>
          <w:tcPr>
            <w:tcW w:w="1050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面向专业年级</w:t>
            </w:r>
          </w:p>
        </w:tc>
        <w:tc>
          <w:tcPr>
            <w:tcW w:w="500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开课学期</w:t>
            </w:r>
          </w:p>
        </w:tc>
        <w:tc>
          <w:tcPr>
            <w:tcW w:w="712" w:type="pct"/>
          </w:tcPr>
          <w:p w:rsidR="0086588B" w:rsidRPr="00F31411" w:rsidRDefault="0086588B">
            <w:pPr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上课时间地点</w:t>
            </w:r>
          </w:p>
        </w:tc>
      </w:tr>
      <w:tr w:rsidR="0086588B" w:rsidRPr="00F31411" w:rsidTr="0086588B"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王春明</w:t>
            </w:r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3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高通量基因型分析和应用（</w:t>
            </w:r>
            <w:r w:rsidRPr="00F31411">
              <w:rPr>
                <w:rFonts w:ascii="Times New Roman" w:hAnsi="Times New Roman" w:cs="Times New Roman"/>
              </w:rPr>
              <w:t>High-throughput Genotyping in Genomics</w:t>
            </w:r>
            <w:r w:rsidRPr="00F3141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CROP4202W</w:t>
            </w:r>
          </w:p>
        </w:tc>
        <w:tc>
          <w:tcPr>
            <w:tcW w:w="2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大农学类，高年级</w:t>
            </w:r>
            <w:r w:rsidRPr="00F31411">
              <w:rPr>
                <w:rFonts w:ascii="Times New Roman" w:hAnsi="Times New Roman" w:cs="Times New Roman"/>
              </w:rPr>
              <w:t>3-4</w:t>
            </w:r>
            <w:r w:rsidRPr="00F31411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500" w:type="pct"/>
          </w:tcPr>
          <w:p w:rsidR="0086588B" w:rsidRPr="00F31411" w:rsidRDefault="0086588B" w:rsidP="00560D85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2015-2016-2</w:t>
            </w:r>
          </w:p>
        </w:tc>
        <w:tc>
          <w:tcPr>
            <w:tcW w:w="712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2016</w:t>
            </w:r>
            <w:r w:rsidRPr="00F31411">
              <w:rPr>
                <w:rFonts w:ascii="Times New Roman" w:hAnsi="Times New Roman" w:cs="Times New Roman"/>
              </w:rPr>
              <w:t>年</w:t>
            </w:r>
            <w:r w:rsidRPr="00F31411">
              <w:rPr>
                <w:rFonts w:ascii="Times New Roman" w:hAnsi="Times New Roman" w:cs="Times New Roman"/>
              </w:rPr>
              <w:t>6</w:t>
            </w:r>
            <w:r w:rsidRPr="00F31411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31411">
              <w:rPr>
                <w:rFonts w:ascii="Times New Roman" w:hAnsi="Times New Roman" w:cs="Times New Roman"/>
              </w:rPr>
              <w:t>周</w:t>
            </w:r>
            <w:r w:rsidRPr="00F31411">
              <w:rPr>
                <w:rFonts w:ascii="Times New Roman" w:hAnsi="Times New Roman" w:cs="Times New Roman"/>
              </w:rPr>
              <w:t>1-3</w:t>
            </w:r>
            <w:r w:rsidRPr="00F31411">
              <w:rPr>
                <w:rFonts w:ascii="Times New Roman" w:hAnsi="Times New Roman" w:cs="Times New Roman"/>
              </w:rPr>
              <w:t>晚上，理科楼</w:t>
            </w:r>
            <w:r w:rsidRPr="00F31411">
              <w:rPr>
                <w:rFonts w:ascii="Times New Roman" w:hAnsi="Times New Roman" w:cs="Times New Roman"/>
              </w:rPr>
              <w:t>C501</w:t>
            </w:r>
          </w:p>
        </w:tc>
      </w:tr>
      <w:tr w:rsidR="0086588B" w:rsidRPr="00F31411" w:rsidTr="0086588B"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朱艳</w:t>
            </w:r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3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作物系统模拟研究进展</w:t>
            </w:r>
          </w:p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The research progress of crop system simulation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CROP4101W</w:t>
            </w:r>
          </w:p>
        </w:tc>
        <w:tc>
          <w:tcPr>
            <w:tcW w:w="2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农学、植保、园艺、草业</w:t>
            </w:r>
            <w:r w:rsidRPr="00F31411">
              <w:rPr>
                <w:rFonts w:ascii="Times New Roman" w:hAnsi="Times New Roman" w:cs="Times New Roman"/>
              </w:rPr>
              <w:t>/</w:t>
            </w:r>
            <w:r w:rsidRPr="00F31411">
              <w:rPr>
                <w:rFonts w:ascii="Times New Roman" w:hAnsi="Times New Roman" w:cs="Times New Roman"/>
              </w:rPr>
              <w:t>二、三年级</w:t>
            </w:r>
          </w:p>
        </w:tc>
        <w:tc>
          <w:tcPr>
            <w:tcW w:w="500" w:type="pct"/>
          </w:tcPr>
          <w:p w:rsidR="0086588B" w:rsidRPr="00F31411" w:rsidRDefault="0086588B" w:rsidP="00343E3F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2015-2016-2</w:t>
            </w:r>
          </w:p>
        </w:tc>
        <w:tc>
          <w:tcPr>
            <w:tcW w:w="712" w:type="pct"/>
          </w:tcPr>
          <w:p w:rsidR="0086588B" w:rsidRPr="00F31411" w:rsidRDefault="0086588B" w:rsidP="00785FFE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星期一</w:t>
            </w:r>
          </w:p>
          <w:p w:rsidR="0086588B" w:rsidRPr="00F31411" w:rsidRDefault="0086588B" w:rsidP="00785FFE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10-11</w:t>
            </w:r>
            <w:r w:rsidRPr="00F31411">
              <w:rPr>
                <w:rFonts w:ascii="Times New Roman" w:hAnsi="Times New Roman" w:cs="Times New Roman"/>
              </w:rPr>
              <w:t>节</w:t>
            </w:r>
          </w:p>
          <w:p w:rsidR="0086588B" w:rsidRPr="00F31411" w:rsidRDefault="0086588B" w:rsidP="00785FFE">
            <w:pPr>
              <w:rPr>
                <w:rFonts w:ascii="Times New Roman" w:hAnsi="Times New Roman" w:cs="Times New Roman"/>
              </w:rPr>
            </w:pPr>
            <w:proofErr w:type="gramStart"/>
            <w:r w:rsidRPr="00F31411">
              <w:rPr>
                <w:rFonts w:ascii="Times New Roman" w:hAnsi="Times New Roman" w:cs="Times New Roman"/>
              </w:rPr>
              <w:t>生科楼</w:t>
            </w:r>
            <w:proofErr w:type="gramEnd"/>
            <w:r w:rsidRPr="00F31411">
              <w:rPr>
                <w:rFonts w:ascii="Times New Roman" w:hAnsi="Times New Roman" w:cs="Times New Roman"/>
              </w:rPr>
              <w:t>A5002</w:t>
            </w:r>
          </w:p>
        </w:tc>
      </w:tr>
      <w:tr w:rsidR="0086588B" w:rsidRPr="00F31411" w:rsidTr="0086588B"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1411">
              <w:rPr>
                <w:rFonts w:ascii="Times New Roman" w:hAnsi="Times New Roman" w:cs="Times New Roman"/>
                <w:b/>
              </w:rPr>
              <w:t>丁艳锋</w:t>
            </w:r>
            <w:proofErr w:type="gramEnd"/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3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现代作物生产理论与技术</w:t>
            </w:r>
            <w:r>
              <w:rPr>
                <w:rFonts w:ascii="Times New Roman" w:hAnsi="Times New Roman" w:cs="Times New Roman" w:hint="eastAsia"/>
              </w:rPr>
              <w:t>专题</w:t>
            </w:r>
          </w:p>
          <w:p w:rsidR="0086588B" w:rsidRPr="00F31411" w:rsidRDefault="0086588B" w:rsidP="00133292">
            <w:pPr>
              <w:jc w:val="left"/>
              <w:rPr>
                <w:rFonts w:ascii="Times New Roman" w:hAnsi="Times New Roman" w:cs="Times New Roman"/>
              </w:rPr>
            </w:pPr>
            <w:r w:rsidRPr="00CD6BE2">
              <w:rPr>
                <w:rFonts w:ascii="Times New Roman" w:hAnsi="Times New Roman" w:cs="Times New Roman"/>
              </w:rPr>
              <w:t>Topics</w:t>
            </w:r>
            <w:r w:rsidRPr="00F31411">
              <w:rPr>
                <w:rFonts w:ascii="Times New Roman" w:hAnsi="Times New Roman" w:cs="Times New Roman"/>
              </w:rPr>
              <w:t xml:space="preserve"> on Modern Crop Production Theory and Technology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CROP4102W</w:t>
            </w:r>
          </w:p>
        </w:tc>
        <w:tc>
          <w:tcPr>
            <w:tcW w:w="2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农学类专业一至四年级</w:t>
            </w:r>
          </w:p>
        </w:tc>
        <w:tc>
          <w:tcPr>
            <w:tcW w:w="500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2015-2016-2</w:t>
            </w:r>
          </w:p>
        </w:tc>
        <w:tc>
          <w:tcPr>
            <w:tcW w:w="712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周六</w:t>
            </w:r>
          </w:p>
        </w:tc>
      </w:tr>
      <w:tr w:rsidR="0086588B" w:rsidRPr="00F31411" w:rsidTr="0086588B"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王强盛</w:t>
            </w:r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副教授</w:t>
            </w:r>
          </w:p>
        </w:tc>
        <w:tc>
          <w:tcPr>
            <w:tcW w:w="1350" w:type="pct"/>
          </w:tcPr>
          <w:p w:rsidR="0086588B" w:rsidRPr="00F31411" w:rsidRDefault="0086588B" w:rsidP="00133292">
            <w:pPr>
              <w:jc w:val="left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生态农业与循环农业</w:t>
            </w:r>
            <w:r w:rsidRPr="00F31411">
              <w:rPr>
                <w:rFonts w:ascii="Times New Roman" w:hAnsi="Times New Roman" w:cs="Times New Roman"/>
              </w:rPr>
              <w:t>Ecology agriculture and Recycling agriculture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CROP4103W</w:t>
            </w:r>
          </w:p>
        </w:tc>
        <w:tc>
          <w:tcPr>
            <w:tcW w:w="250" w:type="pct"/>
          </w:tcPr>
          <w:p w:rsidR="0086588B" w:rsidRPr="00F31411" w:rsidRDefault="0086588B" w:rsidP="00133292">
            <w:pPr>
              <w:jc w:val="left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50" w:type="pct"/>
          </w:tcPr>
          <w:p w:rsidR="0086588B" w:rsidRPr="00F31411" w:rsidRDefault="0086588B" w:rsidP="00133292">
            <w:pPr>
              <w:jc w:val="left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全校大二大三本科生</w:t>
            </w:r>
          </w:p>
        </w:tc>
        <w:tc>
          <w:tcPr>
            <w:tcW w:w="500" w:type="pct"/>
          </w:tcPr>
          <w:p w:rsidR="0086588B" w:rsidRPr="00F31411" w:rsidRDefault="0086588B" w:rsidP="00343E3F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2015-2016-2</w:t>
            </w:r>
          </w:p>
        </w:tc>
        <w:tc>
          <w:tcPr>
            <w:tcW w:w="712" w:type="pct"/>
          </w:tcPr>
          <w:p w:rsidR="0086588B" w:rsidRPr="00F31411" w:rsidRDefault="0086588B" w:rsidP="00413788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周五晚上，或周六上午</w:t>
            </w:r>
            <w:r w:rsidRPr="00F31411">
              <w:rPr>
                <w:rFonts w:ascii="Times New Roman" w:hAnsi="Times New Roman" w:cs="Times New Roman"/>
              </w:rPr>
              <w:t>1-2</w:t>
            </w:r>
            <w:r w:rsidRPr="00F31411">
              <w:rPr>
                <w:rFonts w:ascii="Times New Roman" w:hAnsi="Times New Roman" w:cs="Times New Roman"/>
              </w:rPr>
              <w:t>节</w:t>
            </w:r>
          </w:p>
        </w:tc>
      </w:tr>
      <w:tr w:rsidR="0086588B" w:rsidRPr="00F31411" w:rsidTr="0086588B">
        <w:trPr>
          <w:trHeight w:val="784"/>
        </w:trPr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1411">
              <w:rPr>
                <w:rFonts w:ascii="Times New Roman" w:hAnsi="Times New Roman" w:cs="Times New Roman"/>
                <w:b/>
              </w:rPr>
              <w:t>喻德跃</w:t>
            </w:r>
            <w:proofErr w:type="gramEnd"/>
          </w:p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程</w:t>
            </w:r>
            <w:proofErr w:type="gramStart"/>
            <w:r w:rsidRPr="00F31411">
              <w:rPr>
                <w:rFonts w:ascii="Times New Roman" w:hAnsi="Times New Roman" w:cs="Times New Roman"/>
                <w:b/>
              </w:rPr>
              <w:t>浩</w:t>
            </w:r>
            <w:proofErr w:type="gramEnd"/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教授</w:t>
            </w:r>
          </w:p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副教授</w:t>
            </w:r>
          </w:p>
        </w:tc>
        <w:tc>
          <w:tcPr>
            <w:tcW w:w="13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基因组进化与编辑</w:t>
            </w:r>
          </w:p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Genome Evolution and Editing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CROP4203W</w:t>
            </w:r>
          </w:p>
        </w:tc>
        <w:tc>
          <w:tcPr>
            <w:tcW w:w="2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50" w:type="pct"/>
          </w:tcPr>
          <w:p w:rsidR="0086588B" w:rsidRPr="00F31411" w:rsidRDefault="0086588B" w:rsidP="00133292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农学，种子，计算机科学与技术，植保，园艺，二年级以上本科生</w:t>
            </w:r>
          </w:p>
        </w:tc>
        <w:tc>
          <w:tcPr>
            <w:tcW w:w="500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2015-2016-2</w:t>
            </w:r>
          </w:p>
        </w:tc>
        <w:tc>
          <w:tcPr>
            <w:tcW w:w="712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6</w:t>
            </w:r>
            <w:r w:rsidRPr="00F31411">
              <w:rPr>
                <w:rFonts w:ascii="Times New Roman" w:hAnsi="Times New Roman" w:cs="Times New Roman"/>
              </w:rPr>
              <w:t>月份周六下午</w:t>
            </w:r>
            <w:r w:rsidRPr="00F31411">
              <w:rPr>
                <w:rFonts w:ascii="Times New Roman" w:hAnsi="Times New Roman" w:cs="Times New Roman"/>
              </w:rPr>
              <w:t>2:00 - 5:00</w:t>
            </w:r>
            <w:r w:rsidRPr="00F31411">
              <w:rPr>
                <w:rFonts w:ascii="Times New Roman" w:hAnsi="Times New Roman" w:cs="Times New Roman"/>
              </w:rPr>
              <w:t>，理科南楼</w:t>
            </w:r>
            <w:r w:rsidRPr="00F31411">
              <w:rPr>
                <w:rFonts w:ascii="Times New Roman" w:hAnsi="Times New Roman" w:cs="Times New Roman"/>
              </w:rPr>
              <w:t>F413</w:t>
            </w:r>
          </w:p>
        </w:tc>
      </w:tr>
      <w:tr w:rsidR="0086588B" w:rsidRPr="00F31411" w:rsidTr="0086588B"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黄骥</w:t>
            </w:r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350" w:type="pct"/>
          </w:tcPr>
          <w:p w:rsidR="0086588B" w:rsidRPr="00F31411" w:rsidRDefault="0086588B" w:rsidP="00446361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生物信息学程序设计</w:t>
            </w:r>
          </w:p>
          <w:p w:rsidR="0086588B" w:rsidRPr="00F31411" w:rsidRDefault="0086588B" w:rsidP="00446361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Programming for Bioinformatics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CROP4301W</w:t>
            </w:r>
          </w:p>
        </w:tc>
        <w:tc>
          <w:tcPr>
            <w:tcW w:w="250" w:type="pct"/>
          </w:tcPr>
          <w:p w:rsidR="0086588B" w:rsidRPr="00F31411" w:rsidRDefault="0086588B" w:rsidP="00446361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50" w:type="pct"/>
          </w:tcPr>
          <w:p w:rsidR="0086588B" w:rsidRPr="00F31411" w:rsidRDefault="0086588B" w:rsidP="00533120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</w:t>
            </w:r>
            <w:r w:rsidRPr="00F31411">
              <w:rPr>
                <w:rFonts w:ascii="Times New Roman" w:hAnsi="Times New Roman" w:cs="Times New Roman"/>
              </w:rPr>
              <w:t>年级，农学与生命科学类专业、信息科学类专业（不超过</w:t>
            </w:r>
            <w:r w:rsidRPr="00F31411">
              <w:rPr>
                <w:rFonts w:ascii="Times New Roman" w:hAnsi="Times New Roman" w:cs="Times New Roman"/>
              </w:rPr>
              <w:t>15</w:t>
            </w:r>
            <w:r w:rsidRPr="00F31411">
              <w:rPr>
                <w:rFonts w:ascii="Times New Roman" w:hAnsi="Times New Roman" w:cs="Times New Roman"/>
              </w:rPr>
              <w:t>人）</w:t>
            </w:r>
          </w:p>
        </w:tc>
        <w:tc>
          <w:tcPr>
            <w:tcW w:w="500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2015-2016-2</w:t>
            </w:r>
          </w:p>
        </w:tc>
        <w:tc>
          <w:tcPr>
            <w:tcW w:w="712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proofErr w:type="gramStart"/>
            <w:r w:rsidRPr="00F31411">
              <w:rPr>
                <w:rFonts w:ascii="Times New Roman" w:hAnsi="Times New Roman" w:cs="Times New Roman"/>
              </w:rPr>
              <w:t>生科楼</w:t>
            </w:r>
            <w:proofErr w:type="gramEnd"/>
            <w:r w:rsidRPr="00F31411">
              <w:rPr>
                <w:rFonts w:ascii="Times New Roman" w:hAnsi="Times New Roman" w:cs="Times New Roman"/>
              </w:rPr>
              <w:t xml:space="preserve">A3015, </w:t>
            </w:r>
            <w:r w:rsidRPr="00F31411">
              <w:rPr>
                <w:rFonts w:ascii="Times New Roman" w:hAnsi="Times New Roman" w:cs="Times New Roman"/>
              </w:rPr>
              <w:t>周三下午</w:t>
            </w:r>
            <w:r w:rsidRPr="00F31411">
              <w:rPr>
                <w:rFonts w:ascii="Times New Roman" w:hAnsi="Times New Roman" w:cs="Times New Roman"/>
              </w:rPr>
              <w:t>6-8</w:t>
            </w:r>
            <w:r w:rsidRPr="00F31411">
              <w:rPr>
                <w:rFonts w:ascii="Times New Roman" w:hAnsi="Times New Roman" w:cs="Times New Roman"/>
              </w:rPr>
              <w:t>节</w:t>
            </w:r>
          </w:p>
        </w:tc>
      </w:tr>
      <w:tr w:rsidR="0086588B" w:rsidRPr="00F31411" w:rsidTr="0086588B"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陈增建</w:t>
            </w:r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350" w:type="pct"/>
            <w:vAlign w:val="center"/>
          </w:tcPr>
          <w:p w:rsidR="0086588B" w:rsidRPr="00CD6BE2" w:rsidRDefault="0086588B" w:rsidP="00CD6BE2">
            <w:pPr>
              <w:rPr>
                <w:rFonts w:ascii="Times New Roman" w:hAnsi="Times New Roman" w:cs="Times New Roman"/>
              </w:rPr>
            </w:pPr>
            <w:r w:rsidRPr="00CD6BE2">
              <w:rPr>
                <w:rFonts w:ascii="Times New Roman" w:hAnsi="Times New Roman" w:cs="Times New Roman" w:hint="eastAsia"/>
              </w:rPr>
              <w:t>表观遗传学前沿</w:t>
            </w:r>
          </w:p>
          <w:p w:rsidR="0086588B" w:rsidRPr="00F31411" w:rsidRDefault="0086588B" w:rsidP="00CD6BE2">
            <w:pPr>
              <w:rPr>
                <w:rFonts w:ascii="Times New Roman" w:hAnsi="Times New Roman" w:cs="Times New Roman"/>
              </w:rPr>
            </w:pPr>
            <w:r w:rsidRPr="00CD6BE2">
              <w:rPr>
                <w:rFonts w:ascii="Times New Roman" w:hAnsi="Times New Roman" w:cs="Times New Roman" w:hint="eastAsia"/>
              </w:rPr>
              <w:t>Advanced to Epigenetics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CROP4204W</w:t>
            </w:r>
          </w:p>
        </w:tc>
        <w:tc>
          <w:tcPr>
            <w:tcW w:w="250" w:type="pct"/>
          </w:tcPr>
          <w:p w:rsidR="0086588B" w:rsidRPr="00F31411" w:rsidRDefault="0086588B" w:rsidP="00F31411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 xml:space="preserve">1 /18 </w:t>
            </w:r>
          </w:p>
        </w:tc>
        <w:tc>
          <w:tcPr>
            <w:tcW w:w="1050" w:type="pct"/>
          </w:tcPr>
          <w:p w:rsidR="0086588B" w:rsidRPr="00F31411" w:rsidRDefault="0086588B" w:rsidP="00257496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大三以上</w:t>
            </w:r>
          </w:p>
        </w:tc>
        <w:tc>
          <w:tcPr>
            <w:tcW w:w="500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2015-2016-2</w:t>
            </w:r>
          </w:p>
        </w:tc>
        <w:tc>
          <w:tcPr>
            <w:tcW w:w="712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6</w:t>
            </w:r>
            <w:r w:rsidRPr="00F31411">
              <w:rPr>
                <w:rFonts w:ascii="Times New Roman" w:hAnsi="Times New Roman" w:cs="Times New Roman"/>
              </w:rPr>
              <w:t>月份</w:t>
            </w:r>
          </w:p>
        </w:tc>
      </w:tr>
      <w:tr w:rsidR="0086588B" w:rsidRPr="00F31411" w:rsidTr="0086588B">
        <w:tc>
          <w:tcPr>
            <w:tcW w:w="338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11">
              <w:rPr>
                <w:rFonts w:ascii="Times New Roman" w:hAnsi="Times New Roman" w:cs="Times New Roman"/>
                <w:b/>
              </w:rPr>
              <w:t>姚霞</w:t>
            </w:r>
          </w:p>
        </w:tc>
        <w:tc>
          <w:tcPr>
            <w:tcW w:w="300" w:type="pct"/>
            <w:vAlign w:val="center"/>
          </w:tcPr>
          <w:p w:rsidR="0086588B" w:rsidRPr="00F31411" w:rsidRDefault="0086588B" w:rsidP="00F31411">
            <w:pPr>
              <w:jc w:val="center"/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教授</w:t>
            </w:r>
          </w:p>
        </w:tc>
        <w:tc>
          <w:tcPr>
            <w:tcW w:w="1350" w:type="pct"/>
          </w:tcPr>
          <w:p w:rsidR="0086588B" w:rsidRPr="00F31411" w:rsidRDefault="0086588B" w:rsidP="00257496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基于光谱的作物生长监测理论与技术</w:t>
            </w:r>
          </w:p>
          <w:p w:rsidR="0086588B" w:rsidRPr="00F31411" w:rsidRDefault="0086588B" w:rsidP="00257496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英文：</w:t>
            </w:r>
            <w:r w:rsidRPr="00F31411">
              <w:rPr>
                <w:rFonts w:ascii="Times New Roman" w:hAnsi="Times New Roman" w:cs="Times New Roman"/>
              </w:rPr>
              <w:t xml:space="preserve">The theory and technology of </w:t>
            </w:r>
            <w:r w:rsidRPr="00F31411">
              <w:rPr>
                <w:rFonts w:ascii="Times New Roman" w:hAnsi="Times New Roman" w:cs="Times New Roman"/>
              </w:rPr>
              <w:lastRenderedPageBreak/>
              <w:t>spectrum to monitor the growth stat</w:t>
            </w:r>
            <w:bookmarkStart w:id="0" w:name="_GoBack"/>
            <w:bookmarkEnd w:id="0"/>
            <w:r w:rsidRPr="00F31411">
              <w:rPr>
                <w:rFonts w:ascii="Times New Roman" w:hAnsi="Times New Roman" w:cs="Times New Roman"/>
              </w:rPr>
              <w:t>us for crops</w:t>
            </w:r>
          </w:p>
        </w:tc>
        <w:tc>
          <w:tcPr>
            <w:tcW w:w="500" w:type="pct"/>
          </w:tcPr>
          <w:p w:rsidR="0086588B" w:rsidRPr="00872B0B" w:rsidRDefault="0086588B" w:rsidP="00C7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CROP4104W</w:t>
            </w:r>
          </w:p>
        </w:tc>
        <w:tc>
          <w:tcPr>
            <w:tcW w:w="250" w:type="pct"/>
          </w:tcPr>
          <w:p w:rsidR="0086588B" w:rsidRPr="00F31411" w:rsidRDefault="0086588B" w:rsidP="00257496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050" w:type="pct"/>
          </w:tcPr>
          <w:p w:rsidR="0086588B" w:rsidRPr="00F31411" w:rsidRDefault="0086588B" w:rsidP="00B2129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三年级</w:t>
            </w:r>
          </w:p>
          <w:p w:rsidR="0086588B" w:rsidRPr="00F31411" w:rsidRDefault="0086588B" w:rsidP="00B2129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农学、植保、园艺、计算机、</w:t>
            </w:r>
            <w:r w:rsidRPr="00F31411">
              <w:rPr>
                <w:rFonts w:ascii="Times New Roman" w:hAnsi="Times New Roman" w:cs="Times New Roman"/>
              </w:rPr>
              <w:lastRenderedPageBreak/>
              <w:t>遥感、地理信息系统等（不超过</w:t>
            </w:r>
            <w:r w:rsidRPr="00F31411">
              <w:rPr>
                <w:rFonts w:ascii="Times New Roman" w:hAnsi="Times New Roman" w:cs="Times New Roman"/>
              </w:rPr>
              <w:t>15</w:t>
            </w:r>
            <w:r w:rsidRPr="00F31411">
              <w:rPr>
                <w:rFonts w:ascii="Times New Roman" w:hAnsi="Times New Roman" w:cs="Times New Roman"/>
              </w:rPr>
              <w:t>人）</w:t>
            </w:r>
          </w:p>
        </w:tc>
        <w:tc>
          <w:tcPr>
            <w:tcW w:w="500" w:type="pct"/>
          </w:tcPr>
          <w:p w:rsidR="0086588B" w:rsidRPr="00F31411" w:rsidRDefault="0086588B" w:rsidP="00B57FD6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lastRenderedPageBreak/>
              <w:t>2015-2016-2</w:t>
            </w:r>
          </w:p>
        </w:tc>
        <w:tc>
          <w:tcPr>
            <w:tcW w:w="712" w:type="pct"/>
          </w:tcPr>
          <w:p w:rsidR="0086588B" w:rsidRPr="00F31411" w:rsidRDefault="0086588B">
            <w:pPr>
              <w:rPr>
                <w:rFonts w:ascii="Times New Roman" w:hAnsi="Times New Roman" w:cs="Times New Roman"/>
              </w:rPr>
            </w:pPr>
            <w:r w:rsidRPr="00F31411">
              <w:rPr>
                <w:rFonts w:ascii="Times New Roman" w:hAnsi="Times New Roman" w:cs="Times New Roman"/>
              </w:rPr>
              <w:t>2015.06</w:t>
            </w:r>
            <w:r w:rsidRPr="00F31411">
              <w:rPr>
                <w:rFonts w:ascii="Times New Roman" w:hAnsi="Times New Roman" w:cs="Times New Roman"/>
              </w:rPr>
              <w:t>初</w:t>
            </w:r>
          </w:p>
        </w:tc>
      </w:tr>
    </w:tbl>
    <w:p w:rsidR="00AE5D2A" w:rsidRPr="00835650" w:rsidRDefault="00AE5D2A" w:rsidP="00F86D30">
      <w:pPr>
        <w:rPr>
          <w:rFonts w:cs="Times New Roman"/>
        </w:rPr>
      </w:pPr>
    </w:p>
    <w:sectPr w:rsidR="00AE5D2A" w:rsidRPr="00835650" w:rsidSect="00F314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E7" w:rsidRDefault="000318E7" w:rsidP="008356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18E7" w:rsidRDefault="000318E7" w:rsidP="008356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E7" w:rsidRDefault="000318E7" w:rsidP="008356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18E7" w:rsidRDefault="000318E7" w:rsidP="008356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E0"/>
    <w:rsid w:val="000071AC"/>
    <w:rsid w:val="0001082C"/>
    <w:rsid w:val="000318E7"/>
    <w:rsid w:val="000D22C1"/>
    <w:rsid w:val="000D4A27"/>
    <w:rsid w:val="00110B32"/>
    <w:rsid w:val="001117ED"/>
    <w:rsid w:val="00125F7B"/>
    <w:rsid w:val="001302BC"/>
    <w:rsid w:val="00132669"/>
    <w:rsid w:val="00133292"/>
    <w:rsid w:val="00157C2D"/>
    <w:rsid w:val="00186CDD"/>
    <w:rsid w:val="00287169"/>
    <w:rsid w:val="00291231"/>
    <w:rsid w:val="0029690B"/>
    <w:rsid w:val="002B58C5"/>
    <w:rsid w:val="002C43C9"/>
    <w:rsid w:val="002F205A"/>
    <w:rsid w:val="00337799"/>
    <w:rsid w:val="00362BDD"/>
    <w:rsid w:val="003A3DC4"/>
    <w:rsid w:val="003A3E4D"/>
    <w:rsid w:val="003B08B9"/>
    <w:rsid w:val="003E01F0"/>
    <w:rsid w:val="003E6956"/>
    <w:rsid w:val="003F349B"/>
    <w:rsid w:val="00413788"/>
    <w:rsid w:val="004D4616"/>
    <w:rsid w:val="004E1D1C"/>
    <w:rsid w:val="004F5C9B"/>
    <w:rsid w:val="00504070"/>
    <w:rsid w:val="00525450"/>
    <w:rsid w:val="00526824"/>
    <w:rsid w:val="00533120"/>
    <w:rsid w:val="005353C0"/>
    <w:rsid w:val="00560D85"/>
    <w:rsid w:val="00564CBE"/>
    <w:rsid w:val="00645D16"/>
    <w:rsid w:val="00662B07"/>
    <w:rsid w:val="006B3C54"/>
    <w:rsid w:val="006F4D60"/>
    <w:rsid w:val="006F6FAC"/>
    <w:rsid w:val="00701757"/>
    <w:rsid w:val="00771366"/>
    <w:rsid w:val="00785FFE"/>
    <w:rsid w:val="007A425A"/>
    <w:rsid w:val="007C60AA"/>
    <w:rsid w:val="007E16AF"/>
    <w:rsid w:val="007E6967"/>
    <w:rsid w:val="007E6CE3"/>
    <w:rsid w:val="008144A0"/>
    <w:rsid w:val="00825CD5"/>
    <w:rsid w:val="00835650"/>
    <w:rsid w:val="00842725"/>
    <w:rsid w:val="0086588B"/>
    <w:rsid w:val="008B7D78"/>
    <w:rsid w:val="009412E9"/>
    <w:rsid w:val="009B5AD2"/>
    <w:rsid w:val="009E3795"/>
    <w:rsid w:val="00A06896"/>
    <w:rsid w:val="00A63C8D"/>
    <w:rsid w:val="00A76A2C"/>
    <w:rsid w:val="00AC5FE0"/>
    <w:rsid w:val="00AE2683"/>
    <w:rsid w:val="00AE5D2A"/>
    <w:rsid w:val="00B2129B"/>
    <w:rsid w:val="00B57FD6"/>
    <w:rsid w:val="00B80476"/>
    <w:rsid w:val="00B9587A"/>
    <w:rsid w:val="00BD05AE"/>
    <w:rsid w:val="00BF564F"/>
    <w:rsid w:val="00C222D6"/>
    <w:rsid w:val="00C86640"/>
    <w:rsid w:val="00CA3DB3"/>
    <w:rsid w:val="00CD6BE2"/>
    <w:rsid w:val="00CD73D6"/>
    <w:rsid w:val="00CD7B85"/>
    <w:rsid w:val="00CE08F9"/>
    <w:rsid w:val="00CE125A"/>
    <w:rsid w:val="00D431F3"/>
    <w:rsid w:val="00D72F65"/>
    <w:rsid w:val="00DA1C17"/>
    <w:rsid w:val="00DD79E8"/>
    <w:rsid w:val="00E0029E"/>
    <w:rsid w:val="00E143F3"/>
    <w:rsid w:val="00E96EC7"/>
    <w:rsid w:val="00EB320E"/>
    <w:rsid w:val="00EF19C5"/>
    <w:rsid w:val="00F31411"/>
    <w:rsid w:val="00F636B8"/>
    <w:rsid w:val="00F65A2D"/>
    <w:rsid w:val="00F866B7"/>
    <w:rsid w:val="00F86D30"/>
    <w:rsid w:val="00F9792E"/>
    <w:rsid w:val="00FC24B0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9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31F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835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8356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3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8356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9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31F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835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8356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3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835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957</Characters>
  <Application>Microsoft Office Word</Application>
  <DocSecurity>0</DocSecurity>
  <Lines>7</Lines>
  <Paragraphs>2</Paragraphs>
  <ScaleCrop>false</ScaleCrop>
  <Company>Lenovo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南京农业大学“教授开放研究课程”申报汇总表</dc:title>
  <dc:creator>顾南(1986036)</dc:creator>
  <cp:lastModifiedBy>user</cp:lastModifiedBy>
  <cp:revision>10</cp:revision>
  <cp:lastPrinted>2016-05-17T07:50:00Z</cp:lastPrinted>
  <dcterms:created xsi:type="dcterms:W3CDTF">2016-05-17T07:23:00Z</dcterms:created>
  <dcterms:modified xsi:type="dcterms:W3CDTF">2016-05-17T08:05:00Z</dcterms:modified>
</cp:coreProperties>
</file>